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E639" w14:textId="7A1BE993" w:rsidR="00103DAD" w:rsidRDefault="00B30F8E" w:rsidP="00F41F2D">
      <w:pPr>
        <w:pStyle w:val="Rubrik1"/>
        <w:spacing w:before="0" w:line="240" w:lineRule="auto"/>
        <w:rPr>
          <w:color w:val="auto"/>
        </w:rPr>
      </w:pPr>
      <w:r>
        <w:rPr>
          <w:color w:val="auto"/>
        </w:rPr>
        <w:br/>
      </w:r>
      <w:r w:rsidR="002C5D0A" w:rsidRPr="002C5D0A">
        <w:rPr>
          <w:color w:val="auto"/>
        </w:rPr>
        <w:t>KALLELSE</w:t>
      </w:r>
      <w:r w:rsidR="00762B5A">
        <w:rPr>
          <w:color w:val="auto"/>
        </w:rPr>
        <w:t xml:space="preserve"> - </w:t>
      </w:r>
      <w:r w:rsidR="00247444">
        <w:rPr>
          <w:color w:val="auto"/>
        </w:rPr>
        <w:t>ÅRSMÖTE 20</w:t>
      </w:r>
      <w:r w:rsidR="00A72076">
        <w:rPr>
          <w:color w:val="auto"/>
        </w:rPr>
        <w:t>2</w:t>
      </w:r>
      <w:r w:rsidR="00A465AE">
        <w:rPr>
          <w:color w:val="auto"/>
        </w:rPr>
        <w:t>5</w:t>
      </w:r>
      <w:r w:rsidR="00A72076">
        <w:rPr>
          <w:color w:val="auto"/>
        </w:rPr>
        <w:t xml:space="preserve"> för verksamhetsåret 202</w:t>
      </w:r>
      <w:r w:rsidR="00A465AE">
        <w:rPr>
          <w:color w:val="auto"/>
        </w:rPr>
        <w:t>4</w:t>
      </w:r>
    </w:p>
    <w:p w14:paraId="4FCCE63A" w14:textId="77777777" w:rsidR="002C5D0A" w:rsidRDefault="00103DAD" w:rsidP="00F41F2D">
      <w:pPr>
        <w:pStyle w:val="Rubrik1"/>
        <w:spacing w:before="0" w:line="240" w:lineRule="auto"/>
        <w:rPr>
          <w:color w:val="auto"/>
        </w:rPr>
      </w:pPr>
      <w:r>
        <w:rPr>
          <w:color w:val="auto"/>
        </w:rPr>
        <w:t>VARGENS</w:t>
      </w:r>
      <w:r w:rsidR="002C5D0A" w:rsidRPr="002C5D0A">
        <w:rPr>
          <w:color w:val="auto"/>
        </w:rPr>
        <w:t xml:space="preserve"> </w:t>
      </w:r>
      <w:r>
        <w:rPr>
          <w:color w:val="auto"/>
        </w:rPr>
        <w:t>VATTENSAM</w:t>
      </w:r>
      <w:r w:rsidR="006726D4">
        <w:rPr>
          <w:color w:val="auto"/>
        </w:rPr>
        <w:t>FÄLLIGHET</w:t>
      </w:r>
      <w:r>
        <w:rPr>
          <w:color w:val="auto"/>
        </w:rPr>
        <w:t>SFÖRENING GA:3</w:t>
      </w:r>
    </w:p>
    <w:p w14:paraId="4FCCE63B" w14:textId="77777777" w:rsidR="002C5D0A" w:rsidRDefault="002C5D0A" w:rsidP="00B30F8E">
      <w:pPr>
        <w:spacing w:line="240" w:lineRule="auto"/>
      </w:pPr>
    </w:p>
    <w:p w14:paraId="4FCCE63C" w14:textId="55EC34AB" w:rsidR="00A72076" w:rsidRDefault="002C5D0A" w:rsidP="00F9148B">
      <w:pPr>
        <w:spacing w:line="240" w:lineRule="auto"/>
        <w:ind w:left="1300" w:hanging="1300"/>
        <w:rPr>
          <w:sz w:val="24"/>
        </w:rPr>
      </w:pPr>
      <w:r w:rsidRPr="00373C05">
        <w:rPr>
          <w:sz w:val="24"/>
        </w:rPr>
        <w:t xml:space="preserve">Plats: </w:t>
      </w:r>
      <w:r w:rsidR="001321A1" w:rsidRPr="00373C05">
        <w:rPr>
          <w:sz w:val="24"/>
        </w:rPr>
        <w:tab/>
      </w:r>
      <w:proofErr w:type="spellStart"/>
      <w:r w:rsidR="0064149C">
        <w:rPr>
          <w:sz w:val="24"/>
        </w:rPr>
        <w:t>Vemdalsskalets</w:t>
      </w:r>
      <w:proofErr w:type="spellEnd"/>
      <w:r w:rsidR="0064149C">
        <w:rPr>
          <w:sz w:val="24"/>
        </w:rPr>
        <w:t xml:space="preserve"> Högfjällshotell</w:t>
      </w:r>
      <w:r w:rsidR="007C375C">
        <w:rPr>
          <w:sz w:val="24"/>
        </w:rPr>
        <w:t xml:space="preserve">, Lokal </w:t>
      </w:r>
      <w:proofErr w:type="spellStart"/>
      <w:r w:rsidR="007C375C">
        <w:rPr>
          <w:sz w:val="24"/>
        </w:rPr>
        <w:t>Lillhovde</w:t>
      </w:r>
      <w:proofErr w:type="spellEnd"/>
      <w:r w:rsidR="0064149C">
        <w:rPr>
          <w:sz w:val="24"/>
        </w:rPr>
        <w:t xml:space="preserve"> (</w:t>
      </w:r>
      <w:r w:rsidR="002C47AC">
        <w:rPr>
          <w:sz w:val="24"/>
        </w:rPr>
        <w:t>på samma våningsplan som stora salen)</w:t>
      </w:r>
      <w:r w:rsidR="0095172A">
        <w:rPr>
          <w:sz w:val="24"/>
        </w:rPr>
        <w:t>, Skalets torg</w:t>
      </w:r>
      <w:r w:rsidR="00525BB1">
        <w:rPr>
          <w:sz w:val="24"/>
        </w:rPr>
        <w:t xml:space="preserve"> </w:t>
      </w:r>
    </w:p>
    <w:p w14:paraId="4FCCE63D" w14:textId="6FB279BF" w:rsidR="002C5D0A" w:rsidRDefault="002C5D0A" w:rsidP="00B30F8E">
      <w:pPr>
        <w:spacing w:line="240" w:lineRule="auto"/>
        <w:rPr>
          <w:sz w:val="24"/>
        </w:rPr>
      </w:pPr>
      <w:r w:rsidRPr="00CE09AC">
        <w:rPr>
          <w:sz w:val="24"/>
        </w:rPr>
        <w:t>Tid:</w:t>
      </w:r>
      <w:r w:rsidR="001321A1" w:rsidRPr="00CE09AC">
        <w:rPr>
          <w:sz w:val="24"/>
        </w:rPr>
        <w:tab/>
      </w:r>
      <w:r w:rsidR="00A72076">
        <w:rPr>
          <w:sz w:val="24"/>
        </w:rPr>
        <w:t xml:space="preserve">Långfredagen </w:t>
      </w:r>
      <w:r w:rsidR="002C47AC">
        <w:rPr>
          <w:sz w:val="24"/>
        </w:rPr>
        <w:t>18 april</w:t>
      </w:r>
      <w:r w:rsidR="00C74279">
        <w:rPr>
          <w:sz w:val="24"/>
        </w:rPr>
        <w:t>, kl. 8.00</w:t>
      </w:r>
    </w:p>
    <w:p w14:paraId="4FCCE63E" w14:textId="1E27F3CC" w:rsidR="00E07BBE" w:rsidRDefault="00E07BBE" w:rsidP="00E07BBE">
      <w:pPr>
        <w:pBdr>
          <w:bottom w:val="single" w:sz="4" w:space="1" w:color="auto"/>
        </w:pBdr>
        <w:spacing w:line="240" w:lineRule="auto"/>
        <w:ind w:left="1304" w:hanging="1304"/>
        <w:rPr>
          <w:sz w:val="24"/>
        </w:rPr>
      </w:pPr>
      <w:r>
        <w:rPr>
          <w:sz w:val="24"/>
        </w:rPr>
        <w:t>Anmälan:</w:t>
      </w:r>
      <w:r>
        <w:rPr>
          <w:sz w:val="24"/>
        </w:rPr>
        <w:tab/>
      </w:r>
      <w:r w:rsidRPr="00871024">
        <w:rPr>
          <w:sz w:val="24"/>
        </w:rPr>
        <w:t xml:space="preserve">Anmälan </w:t>
      </w:r>
      <w:r w:rsidR="00F9148B">
        <w:rPr>
          <w:sz w:val="24"/>
        </w:rPr>
        <w:t xml:space="preserve">dig gärna innan till </w:t>
      </w:r>
      <w:r w:rsidRPr="00871024">
        <w:rPr>
          <w:sz w:val="24"/>
        </w:rPr>
        <w:t>vargensvatten</w:t>
      </w:r>
      <w:r>
        <w:rPr>
          <w:sz w:val="24"/>
        </w:rPr>
        <w:t xml:space="preserve">@gmail.com </w:t>
      </w:r>
    </w:p>
    <w:p w14:paraId="4FCCE63F" w14:textId="77777777" w:rsidR="00D9290C" w:rsidRDefault="00337A2A" w:rsidP="00337A2A">
      <w:pPr>
        <w:pBdr>
          <w:bottom w:val="single" w:sz="4" w:space="1" w:color="auto"/>
        </w:pBdr>
        <w:spacing w:line="240" w:lineRule="auto"/>
        <w:ind w:left="1304" w:hanging="1304"/>
        <w:rPr>
          <w:sz w:val="24"/>
        </w:rPr>
      </w:pPr>
      <w:r w:rsidRPr="00CE09AC">
        <w:rPr>
          <w:sz w:val="24"/>
        </w:rPr>
        <w:t xml:space="preserve">Handlingar: </w:t>
      </w:r>
      <w:r w:rsidRPr="00CE09AC">
        <w:rPr>
          <w:sz w:val="24"/>
        </w:rPr>
        <w:tab/>
        <w:t xml:space="preserve">Resultat- och balansräkning samt verksamhetsberättelse finns på föreningens hemsida </w:t>
      </w:r>
      <w:hyperlink r:id="rId7" w:history="1">
        <w:r w:rsidR="00D9290C" w:rsidRPr="00CE09AC">
          <w:rPr>
            <w:rStyle w:val="Hyperlnk"/>
            <w:sz w:val="24"/>
          </w:rPr>
          <w:t>http://vsfga3.se</w:t>
        </w:r>
      </w:hyperlink>
      <w:r w:rsidR="00D9290C">
        <w:rPr>
          <w:rStyle w:val="Hyperlnk"/>
          <w:sz w:val="24"/>
        </w:rPr>
        <w:t xml:space="preserve"> </w:t>
      </w:r>
      <w:r w:rsidRPr="00CE09AC">
        <w:rPr>
          <w:sz w:val="24"/>
        </w:rPr>
        <w:t xml:space="preserve">se Dokument, </w:t>
      </w:r>
      <w:r w:rsidR="008E4E3C" w:rsidRPr="00CE09AC">
        <w:rPr>
          <w:sz w:val="24"/>
        </w:rPr>
        <w:t>Kallelser</w:t>
      </w:r>
      <w:r w:rsidR="00CE09AC" w:rsidRPr="00CE09AC">
        <w:rPr>
          <w:sz w:val="24"/>
        </w:rPr>
        <w:t xml:space="preserve"> årsstämmor</w:t>
      </w:r>
    </w:p>
    <w:p w14:paraId="4FCCE640" w14:textId="77777777" w:rsidR="00762B5A" w:rsidRPr="00373C05" w:rsidRDefault="00D9290C" w:rsidP="00337A2A">
      <w:pPr>
        <w:pBdr>
          <w:bottom w:val="single" w:sz="4" w:space="1" w:color="auto"/>
        </w:pBdr>
        <w:spacing w:line="240" w:lineRule="auto"/>
        <w:ind w:left="1304" w:hanging="1304"/>
        <w:rPr>
          <w:sz w:val="24"/>
        </w:rPr>
      </w:pPr>
      <w:r>
        <w:rPr>
          <w:sz w:val="24"/>
        </w:rPr>
        <w:t xml:space="preserve">Att tänka på: </w:t>
      </w:r>
      <w:r w:rsidR="00D21544">
        <w:rPr>
          <w:sz w:val="24"/>
        </w:rPr>
        <w:t>D</w:t>
      </w:r>
      <w:r>
        <w:rPr>
          <w:sz w:val="24"/>
        </w:rPr>
        <w:t>itt fastighets</w:t>
      </w:r>
      <w:r w:rsidR="00D21544">
        <w:rPr>
          <w:sz w:val="24"/>
        </w:rPr>
        <w:t>nummer ska anges i närvarolistan som kommer att finnas vid mötet</w:t>
      </w:r>
      <w:r w:rsidR="00B30F8E">
        <w:rPr>
          <w:sz w:val="24"/>
        </w:rPr>
        <w:br/>
      </w:r>
    </w:p>
    <w:p w14:paraId="4FCCE641" w14:textId="77777777" w:rsidR="008E673B" w:rsidRPr="008E673B" w:rsidRDefault="008E673B" w:rsidP="00373C05">
      <w:pPr>
        <w:rPr>
          <w:b/>
        </w:rPr>
      </w:pPr>
      <w:r w:rsidRPr="008E673B">
        <w:rPr>
          <w:b/>
        </w:rPr>
        <w:t>DAGORDNING</w:t>
      </w:r>
      <w:r w:rsidR="00F41F2D">
        <w:rPr>
          <w:b/>
        </w:rPr>
        <w:t>:</w:t>
      </w:r>
    </w:p>
    <w:p w14:paraId="4FCCE642" w14:textId="77777777" w:rsidR="00C32244" w:rsidRDefault="00137979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  <w:ind w:left="851" w:hanging="491"/>
      </w:pPr>
      <w:r>
        <w:t>Å</w:t>
      </w:r>
      <w:r w:rsidR="00C32244">
        <w:t>rsmötets öppnande.</w:t>
      </w:r>
    </w:p>
    <w:p w14:paraId="4FCCE643" w14:textId="77777777" w:rsidR="00C32244" w:rsidRDefault="00C32244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  <w:ind w:left="851" w:hanging="491"/>
      </w:pPr>
      <w:r>
        <w:t xml:space="preserve">Val av </w:t>
      </w:r>
      <w:r w:rsidR="00137979">
        <w:t>års</w:t>
      </w:r>
      <w:r>
        <w:t>mötesordförande.</w:t>
      </w:r>
    </w:p>
    <w:p w14:paraId="4FCCE644" w14:textId="77777777" w:rsidR="00C32244" w:rsidRDefault="00C32244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  <w:ind w:left="851" w:hanging="491"/>
      </w:pPr>
      <w:r>
        <w:t xml:space="preserve">Val av sekreterare för </w:t>
      </w:r>
      <w:r w:rsidR="00137979">
        <w:t>års</w:t>
      </w:r>
      <w:r>
        <w:t>mötet.</w:t>
      </w:r>
    </w:p>
    <w:p w14:paraId="4FCCE645" w14:textId="77777777" w:rsidR="00C32244" w:rsidRDefault="00C32244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  <w:ind w:left="851" w:hanging="491"/>
      </w:pPr>
      <w:r>
        <w:t>Val av två justeringspersoner tillika rösträknare.</w:t>
      </w:r>
    </w:p>
    <w:p w14:paraId="4FCCE646" w14:textId="77777777" w:rsidR="00C32244" w:rsidRDefault="00137979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  <w:ind w:left="851" w:hanging="491"/>
      </w:pPr>
      <w:r>
        <w:t>Fråga om mötet blivit behörigt</w:t>
      </w:r>
      <w:r w:rsidR="00C32244">
        <w:t xml:space="preserve"> utlyst.</w:t>
      </w:r>
    </w:p>
    <w:p w14:paraId="4FCCE647" w14:textId="77777777" w:rsidR="00C32244" w:rsidRDefault="00C32244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  <w:ind w:left="851" w:hanging="491"/>
      </w:pPr>
      <w:r>
        <w:t>Fastställelse av dagordning.</w:t>
      </w:r>
    </w:p>
    <w:p w14:paraId="4FCCE648" w14:textId="77777777" w:rsidR="00C32244" w:rsidRDefault="00137979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  <w:ind w:left="851" w:hanging="491"/>
      </w:pPr>
      <w:r>
        <w:t>Styrelsens verksamhetsberättelse och ekonomisk redogörelse för det gångna verksamhetsåret.</w:t>
      </w:r>
    </w:p>
    <w:p w14:paraId="4FCCE649" w14:textId="77777777" w:rsidR="00137979" w:rsidRDefault="00137979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  <w:ind w:left="851" w:hanging="491"/>
      </w:pPr>
      <w:r>
        <w:t>Revisionsberättelse.</w:t>
      </w:r>
    </w:p>
    <w:p w14:paraId="4FCCE64A" w14:textId="77777777" w:rsidR="00C32244" w:rsidRDefault="00C32244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  <w:ind w:left="851" w:hanging="491"/>
      </w:pPr>
      <w:r>
        <w:t>Fråga o</w:t>
      </w:r>
      <w:r w:rsidR="00137979">
        <w:t xml:space="preserve">m ansvarsfrihet för styrelsen. </w:t>
      </w:r>
    </w:p>
    <w:p w14:paraId="4FCCE64B" w14:textId="77777777" w:rsidR="00137979" w:rsidRDefault="00C93BBE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</w:pPr>
      <w:r>
        <w:t>Framställning</w:t>
      </w:r>
      <w:r w:rsidR="00137979">
        <w:t xml:space="preserve">ar från styrelsen </w:t>
      </w:r>
      <w:r>
        <w:t xml:space="preserve">eller </w:t>
      </w:r>
      <w:r w:rsidR="00137979">
        <w:t>inkomna motioner.</w:t>
      </w:r>
    </w:p>
    <w:p w14:paraId="4FCCE64C" w14:textId="77777777" w:rsidR="00C93BBE" w:rsidRDefault="00C93BBE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</w:pPr>
      <w:r>
        <w:t>Ersättning till styrelsen och revisorerna.</w:t>
      </w:r>
    </w:p>
    <w:p w14:paraId="4FCCE64D" w14:textId="77777777" w:rsidR="00C93BBE" w:rsidRDefault="00C93BBE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</w:pPr>
      <w:r>
        <w:t xml:space="preserve">Styrelsens förslag till utgifts- och inkomststat samt debiteringslängd. </w:t>
      </w:r>
    </w:p>
    <w:p w14:paraId="4FCCE64E" w14:textId="77777777" w:rsidR="00C93BBE" w:rsidRDefault="00C93BBE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</w:pPr>
      <w:r>
        <w:t xml:space="preserve">Val </w:t>
      </w:r>
      <w:r w:rsidR="00C50A44">
        <w:t>av styrelse, styrelseordförande och suppleanter</w:t>
      </w:r>
      <w:r w:rsidR="00337A2A">
        <w:t>.</w:t>
      </w:r>
    </w:p>
    <w:p w14:paraId="4FCCE64F" w14:textId="77777777" w:rsidR="00C93BBE" w:rsidRDefault="00C93BBE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</w:pPr>
      <w:r>
        <w:t xml:space="preserve">Val </w:t>
      </w:r>
      <w:r w:rsidR="00C50A44">
        <w:t>av revisorer och suppleanter</w:t>
      </w:r>
      <w:r w:rsidR="00337A2A">
        <w:t>.</w:t>
      </w:r>
    </w:p>
    <w:p w14:paraId="4FCCE650" w14:textId="77777777" w:rsidR="00762B5A" w:rsidRDefault="00C93BBE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</w:pPr>
      <w:r>
        <w:t>Val av valberedare för en period av 1 år.</w:t>
      </w:r>
    </w:p>
    <w:p w14:paraId="4FCCE651" w14:textId="77777777" w:rsidR="00C93BBE" w:rsidRDefault="00C93BBE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</w:pPr>
      <w:r>
        <w:t>Övriga frågor</w:t>
      </w:r>
      <w:r w:rsidR="00337A2A">
        <w:t>.</w:t>
      </w:r>
    </w:p>
    <w:p w14:paraId="4FCCE652" w14:textId="77777777" w:rsidR="00C32244" w:rsidRDefault="00C32244" w:rsidP="00B30F8E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</w:pPr>
      <w:r>
        <w:t>Meddelande av plats där stämmoprotokollet hålls tillgängligt.</w:t>
      </w:r>
    </w:p>
    <w:p w14:paraId="4FCCE653" w14:textId="77777777" w:rsidR="00CE09AC" w:rsidRDefault="00C32244" w:rsidP="00CE09AC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after="0" w:line="360" w:lineRule="auto"/>
      </w:pPr>
      <w:r>
        <w:t>Mötets avslutande.</w:t>
      </w:r>
    </w:p>
    <w:sectPr w:rsidR="00CE09AC" w:rsidSect="0094438A">
      <w:headerReference w:type="default" r:id="rId8"/>
      <w:footerReference w:type="default" r:id="rId9"/>
      <w:pgSz w:w="11906" w:h="16838"/>
      <w:pgMar w:top="1417" w:right="1417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EE52" w14:textId="77777777" w:rsidR="00960869" w:rsidRDefault="00960869" w:rsidP="00C32244">
      <w:pPr>
        <w:spacing w:after="0" w:line="240" w:lineRule="auto"/>
      </w:pPr>
      <w:r>
        <w:separator/>
      </w:r>
    </w:p>
  </w:endnote>
  <w:endnote w:type="continuationSeparator" w:id="0">
    <w:p w14:paraId="633CE78C" w14:textId="77777777" w:rsidR="00960869" w:rsidRDefault="00960869" w:rsidP="00C3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E65A" w14:textId="77777777" w:rsidR="00C32244" w:rsidRDefault="00C32244" w:rsidP="00C32244">
    <w:pPr>
      <w:pStyle w:val="Sidfot"/>
      <w:tabs>
        <w:tab w:val="clear" w:pos="4703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9AE7" w14:textId="77777777" w:rsidR="00960869" w:rsidRDefault="00960869" w:rsidP="00C32244">
      <w:pPr>
        <w:spacing w:after="0" w:line="240" w:lineRule="auto"/>
      </w:pPr>
      <w:r>
        <w:separator/>
      </w:r>
    </w:p>
  </w:footnote>
  <w:footnote w:type="continuationSeparator" w:id="0">
    <w:p w14:paraId="0DA6F486" w14:textId="77777777" w:rsidR="00960869" w:rsidRDefault="00960869" w:rsidP="00C32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E659" w14:textId="125E74E8" w:rsidR="00C32244" w:rsidRDefault="004D6F53">
    <w:pPr>
      <w:pStyle w:val="Sidhuvud"/>
    </w:pPr>
    <w:r>
      <w:tab/>
    </w:r>
    <w:r w:rsidR="0092758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F028E6"/>
    <w:lvl w:ilvl="0">
      <w:start w:val="1"/>
      <w:numFmt w:val="decimal"/>
      <w:lvlText w:val="§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268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0B45C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7C54E6"/>
    <w:multiLevelType w:val="hybridMultilevel"/>
    <w:tmpl w:val="A490CE9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2E5780"/>
    <w:multiLevelType w:val="hybridMultilevel"/>
    <w:tmpl w:val="09347B1E"/>
    <w:lvl w:ilvl="0" w:tplc="041D000F">
      <w:start w:val="1"/>
      <w:numFmt w:val="decimal"/>
      <w:lvlText w:val="%1."/>
      <w:lvlJc w:val="left"/>
      <w:pPr>
        <w:ind w:left="765" w:hanging="360"/>
      </w:pPr>
    </w:lvl>
    <w:lvl w:ilvl="1" w:tplc="041D0019">
      <w:start w:val="1"/>
      <w:numFmt w:val="lowerLetter"/>
      <w:lvlText w:val="%2."/>
      <w:lvlJc w:val="left"/>
      <w:pPr>
        <w:ind w:left="1485" w:hanging="360"/>
      </w:pPr>
    </w:lvl>
    <w:lvl w:ilvl="2" w:tplc="041D001B" w:tentative="1">
      <w:start w:val="1"/>
      <w:numFmt w:val="lowerRoman"/>
      <w:lvlText w:val="%3."/>
      <w:lvlJc w:val="right"/>
      <w:pPr>
        <w:ind w:left="2205" w:hanging="180"/>
      </w:pPr>
    </w:lvl>
    <w:lvl w:ilvl="3" w:tplc="041D000F" w:tentative="1">
      <w:start w:val="1"/>
      <w:numFmt w:val="decimal"/>
      <w:lvlText w:val="%4."/>
      <w:lvlJc w:val="left"/>
      <w:pPr>
        <w:ind w:left="2925" w:hanging="360"/>
      </w:pPr>
    </w:lvl>
    <w:lvl w:ilvl="4" w:tplc="041D0019" w:tentative="1">
      <w:start w:val="1"/>
      <w:numFmt w:val="lowerLetter"/>
      <w:lvlText w:val="%5."/>
      <w:lvlJc w:val="left"/>
      <w:pPr>
        <w:ind w:left="3645" w:hanging="360"/>
      </w:pPr>
    </w:lvl>
    <w:lvl w:ilvl="5" w:tplc="041D001B" w:tentative="1">
      <w:start w:val="1"/>
      <w:numFmt w:val="lowerRoman"/>
      <w:lvlText w:val="%6."/>
      <w:lvlJc w:val="right"/>
      <w:pPr>
        <w:ind w:left="4365" w:hanging="180"/>
      </w:pPr>
    </w:lvl>
    <w:lvl w:ilvl="6" w:tplc="041D000F" w:tentative="1">
      <w:start w:val="1"/>
      <w:numFmt w:val="decimal"/>
      <w:lvlText w:val="%7."/>
      <w:lvlJc w:val="left"/>
      <w:pPr>
        <w:ind w:left="5085" w:hanging="360"/>
      </w:pPr>
    </w:lvl>
    <w:lvl w:ilvl="7" w:tplc="041D0019" w:tentative="1">
      <w:start w:val="1"/>
      <w:numFmt w:val="lowerLetter"/>
      <w:lvlText w:val="%8."/>
      <w:lvlJc w:val="left"/>
      <w:pPr>
        <w:ind w:left="5805" w:hanging="360"/>
      </w:pPr>
    </w:lvl>
    <w:lvl w:ilvl="8" w:tplc="041D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5005A02"/>
    <w:multiLevelType w:val="multilevel"/>
    <w:tmpl w:val="12221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§%27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92053675">
    <w:abstractNumId w:val="4"/>
  </w:num>
  <w:num w:numId="2" w16cid:durableId="1565986936">
    <w:abstractNumId w:val="2"/>
  </w:num>
  <w:num w:numId="3" w16cid:durableId="1950307473">
    <w:abstractNumId w:val="0"/>
  </w:num>
  <w:num w:numId="4" w16cid:durableId="1405420151">
    <w:abstractNumId w:val="1"/>
  </w:num>
  <w:num w:numId="5" w16cid:durableId="93326100">
    <w:abstractNumId w:val="5"/>
  </w:num>
  <w:num w:numId="6" w16cid:durableId="365981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D0A"/>
    <w:rsid w:val="0005294A"/>
    <w:rsid w:val="00071206"/>
    <w:rsid w:val="000B273E"/>
    <w:rsid w:val="000F6BA6"/>
    <w:rsid w:val="00103DAD"/>
    <w:rsid w:val="001321A1"/>
    <w:rsid w:val="00137979"/>
    <w:rsid w:val="00141E4D"/>
    <w:rsid w:val="002027EB"/>
    <w:rsid w:val="00234489"/>
    <w:rsid w:val="002463A9"/>
    <w:rsid w:val="00247444"/>
    <w:rsid w:val="00257524"/>
    <w:rsid w:val="0029271C"/>
    <w:rsid w:val="002A4150"/>
    <w:rsid w:val="002C47AC"/>
    <w:rsid w:val="002C5D0A"/>
    <w:rsid w:val="00306294"/>
    <w:rsid w:val="00307791"/>
    <w:rsid w:val="00337A2A"/>
    <w:rsid w:val="003701E6"/>
    <w:rsid w:val="00373C05"/>
    <w:rsid w:val="003B6E27"/>
    <w:rsid w:val="00410652"/>
    <w:rsid w:val="00494703"/>
    <w:rsid w:val="00494B8F"/>
    <w:rsid w:val="004C49E5"/>
    <w:rsid w:val="004D6F53"/>
    <w:rsid w:val="00520930"/>
    <w:rsid w:val="00525BB1"/>
    <w:rsid w:val="0053168B"/>
    <w:rsid w:val="005D0D82"/>
    <w:rsid w:val="005F3EC4"/>
    <w:rsid w:val="0064149C"/>
    <w:rsid w:val="00651266"/>
    <w:rsid w:val="00657EB2"/>
    <w:rsid w:val="006726D4"/>
    <w:rsid w:val="007027FF"/>
    <w:rsid w:val="00762B5A"/>
    <w:rsid w:val="007B11A5"/>
    <w:rsid w:val="007C375C"/>
    <w:rsid w:val="007C66A6"/>
    <w:rsid w:val="0088294E"/>
    <w:rsid w:val="00882F34"/>
    <w:rsid w:val="008A0AFD"/>
    <w:rsid w:val="008A296A"/>
    <w:rsid w:val="008E4E3C"/>
    <w:rsid w:val="008E673B"/>
    <w:rsid w:val="00927582"/>
    <w:rsid w:val="00940540"/>
    <w:rsid w:val="0094438A"/>
    <w:rsid w:val="0095172A"/>
    <w:rsid w:val="00960869"/>
    <w:rsid w:val="00977098"/>
    <w:rsid w:val="009A60E7"/>
    <w:rsid w:val="00A03DE7"/>
    <w:rsid w:val="00A32EF9"/>
    <w:rsid w:val="00A465AE"/>
    <w:rsid w:val="00A54912"/>
    <w:rsid w:val="00A72076"/>
    <w:rsid w:val="00AA4A4B"/>
    <w:rsid w:val="00AA5256"/>
    <w:rsid w:val="00AD3518"/>
    <w:rsid w:val="00B01324"/>
    <w:rsid w:val="00B30F8E"/>
    <w:rsid w:val="00B70B8F"/>
    <w:rsid w:val="00BC44B0"/>
    <w:rsid w:val="00BC48B5"/>
    <w:rsid w:val="00C30085"/>
    <w:rsid w:val="00C32244"/>
    <w:rsid w:val="00C50A44"/>
    <w:rsid w:val="00C74279"/>
    <w:rsid w:val="00C93BBE"/>
    <w:rsid w:val="00CE09AC"/>
    <w:rsid w:val="00D057A3"/>
    <w:rsid w:val="00D21544"/>
    <w:rsid w:val="00D23E71"/>
    <w:rsid w:val="00D34038"/>
    <w:rsid w:val="00D56966"/>
    <w:rsid w:val="00D75B02"/>
    <w:rsid w:val="00D8502B"/>
    <w:rsid w:val="00D9290C"/>
    <w:rsid w:val="00DB2DBA"/>
    <w:rsid w:val="00DB4D0C"/>
    <w:rsid w:val="00DE587A"/>
    <w:rsid w:val="00E07BBE"/>
    <w:rsid w:val="00E91D1A"/>
    <w:rsid w:val="00EA12EA"/>
    <w:rsid w:val="00ED1397"/>
    <w:rsid w:val="00ED62DB"/>
    <w:rsid w:val="00EF3F1D"/>
    <w:rsid w:val="00F41F2D"/>
    <w:rsid w:val="00F46F54"/>
    <w:rsid w:val="00F65649"/>
    <w:rsid w:val="00F675B2"/>
    <w:rsid w:val="00F9148B"/>
    <w:rsid w:val="00FA2F8F"/>
    <w:rsid w:val="00FB0B57"/>
    <w:rsid w:val="00FD319C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CE638"/>
  <w15:docId w15:val="{CFF696F7-3F2F-427C-AEB6-403452B6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C5D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5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8E673B"/>
    <w:pPr>
      <w:ind w:left="720"/>
      <w:contextualSpacing/>
    </w:pPr>
  </w:style>
  <w:style w:type="paragraph" w:customStyle="1" w:styleId="Tabellinnehll">
    <w:name w:val="Tabellinnehåll"/>
    <w:basedOn w:val="Normal"/>
    <w:rsid w:val="00C3224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yperlnk">
    <w:name w:val="Hyperlink"/>
    <w:rsid w:val="00C32244"/>
    <w:rPr>
      <w:color w:val="000080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322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2244"/>
  </w:style>
  <w:style w:type="paragraph" w:styleId="Sidfot">
    <w:name w:val="footer"/>
    <w:basedOn w:val="Normal"/>
    <w:link w:val="SidfotChar"/>
    <w:uiPriority w:val="99"/>
    <w:unhideWhenUsed/>
    <w:rsid w:val="00C322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2244"/>
  </w:style>
  <w:style w:type="character" w:styleId="AnvndHyperlnk">
    <w:name w:val="FollowedHyperlink"/>
    <w:basedOn w:val="Standardstycketeckensnitt"/>
    <w:uiPriority w:val="99"/>
    <w:semiHidden/>
    <w:unhideWhenUsed/>
    <w:rsid w:val="00C300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sfga3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Eniro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Eniro</dc:creator>
  <cp:lastModifiedBy>Anita Sandell</cp:lastModifiedBy>
  <cp:revision>6</cp:revision>
  <cp:lastPrinted>2023-03-20T15:33:00Z</cp:lastPrinted>
  <dcterms:created xsi:type="dcterms:W3CDTF">2025-03-08T09:50:00Z</dcterms:created>
  <dcterms:modified xsi:type="dcterms:W3CDTF">2025-03-08T09:52:00Z</dcterms:modified>
</cp:coreProperties>
</file>